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7316" w14:textId="77777777" w:rsidR="007C23A6" w:rsidRDefault="007C23A6" w:rsidP="007C23A6">
      <w:pPr>
        <w:spacing w:line="240" w:lineRule="auto"/>
        <w:jc w:val="center"/>
        <w:rPr>
          <w:rFonts w:eastAsiaTheme="minorEastAsia"/>
          <w:color w:val="000000" w:themeColor="text1"/>
          <w:sz w:val="40"/>
          <w:szCs w:val="40"/>
        </w:rPr>
      </w:pPr>
      <w:r w:rsidRPr="66B261A0">
        <w:rPr>
          <w:rFonts w:eastAsiaTheme="minorEastAsia"/>
          <w:b/>
          <w:bCs/>
          <w:color w:val="000000" w:themeColor="text1"/>
          <w:sz w:val="40"/>
          <w:szCs w:val="40"/>
        </w:rPr>
        <w:t>PLEASE COME HOME…</w:t>
      </w:r>
    </w:p>
    <w:p w14:paraId="2874F41A" w14:textId="77777777" w:rsidR="007C23A6" w:rsidRDefault="007C23A6" w:rsidP="007C23A6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</w:p>
    <w:p w14:paraId="29C54C82" w14:textId="77777777" w:rsidR="007C23A6" w:rsidRDefault="007C23A6" w:rsidP="007C23A6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color w:val="000000" w:themeColor="text1"/>
          <w:sz w:val="28"/>
          <w:szCs w:val="28"/>
        </w:rPr>
        <w:t>Lent is a time to intentionally journey deeper in our faith. In our constantly changing world, it is challenging to stay grounded and rooted in a sense of home with God.  Too often we become detached from ourselves and from the very things that led us to God in our faith in the first place.</w:t>
      </w:r>
    </w:p>
    <w:p w14:paraId="1114E082" w14:textId="77777777" w:rsidR="007C23A6" w:rsidRDefault="007C23A6" w:rsidP="007C23A6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color w:val="000000" w:themeColor="text1"/>
          <w:sz w:val="28"/>
          <w:szCs w:val="28"/>
        </w:rPr>
        <w:t>Check in with yourself today.  How at home with yourself do you feel?</w:t>
      </w:r>
    </w:p>
    <w:p w14:paraId="68F5A76D" w14:textId="77777777" w:rsidR="007C23A6" w:rsidRDefault="007C23A6" w:rsidP="007C23A6">
      <w:p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66B261A0">
        <w:rPr>
          <w:rFonts w:eastAsiaTheme="minorEastAsia"/>
          <w:color w:val="000000" w:themeColor="text1"/>
          <w:sz w:val="28"/>
          <w:szCs w:val="28"/>
        </w:rPr>
        <w:t>Read the poem.  What invitation do you hear to come home to yourself and to God?</w:t>
      </w:r>
    </w:p>
    <w:p w14:paraId="3324F663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b/>
          <w:bCs/>
          <w:color w:val="000000" w:themeColor="text1"/>
        </w:rPr>
        <w:t>PLEASE COME HOME</w:t>
      </w:r>
      <w:r w:rsidRPr="66B261A0">
        <w:rPr>
          <w:rFonts w:ascii="Georgia" w:eastAsia="Georgia" w:hAnsi="Georgia" w:cs="Georgia"/>
          <w:b/>
          <w:bCs/>
          <w:color w:val="000000" w:themeColor="text1"/>
        </w:rPr>
        <w:t xml:space="preserve">, </w:t>
      </w:r>
      <w:r w:rsidRPr="66B261A0">
        <w:rPr>
          <w:rFonts w:ascii="Arial" w:eastAsia="Arial" w:hAnsi="Arial" w:cs="Arial"/>
          <w:b/>
          <w:bCs/>
          <w:color w:val="000000" w:themeColor="text1"/>
        </w:rPr>
        <w:t>by Jane Hooper</w:t>
      </w:r>
    </w:p>
    <w:p w14:paraId="2C0CFC1F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09310808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home.</w:t>
      </w:r>
    </w:p>
    <w:p w14:paraId="390DDB6C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Find the place where your feet know where to walk</w:t>
      </w:r>
    </w:p>
    <w:p w14:paraId="63A780C5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follow your own trail home.</w:t>
      </w:r>
    </w:p>
    <w:p w14:paraId="2C03EACC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2D5356CC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 into your own body,</w:t>
      </w:r>
    </w:p>
    <w:p w14:paraId="71359CE8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Your own vessel, your own earth.</w:t>
      </w:r>
    </w:p>
    <w:p w14:paraId="30D17774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 into each and every cell,</w:t>
      </w:r>
    </w:p>
    <w:p w14:paraId="6EE06AB0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fully into the space that surrounds you.</w:t>
      </w:r>
    </w:p>
    <w:p w14:paraId="3269E211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23127108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Please come home to trusting yourself,</w:t>
      </w:r>
    </w:p>
    <w:p w14:paraId="158704FE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 xml:space="preserve">And your instincts and your ways and your </w:t>
      </w:r>
      <w:proofErr w:type="spellStart"/>
      <w:r w:rsidRPr="66B261A0">
        <w:rPr>
          <w:rFonts w:ascii="Arial" w:eastAsia="Arial" w:hAnsi="Arial" w:cs="Arial"/>
          <w:color w:val="000000" w:themeColor="text1"/>
        </w:rPr>
        <w:t>knowings</w:t>
      </w:r>
      <w:proofErr w:type="spellEnd"/>
      <w:r w:rsidRPr="66B261A0">
        <w:rPr>
          <w:rFonts w:ascii="Arial" w:eastAsia="Arial" w:hAnsi="Arial" w:cs="Arial"/>
          <w:color w:val="000000" w:themeColor="text1"/>
        </w:rPr>
        <w:t>,</w:t>
      </w:r>
    </w:p>
    <w:p w14:paraId="77D749E1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even the particular quirks of your personality.</w:t>
      </w:r>
    </w:p>
    <w:p w14:paraId="193A3321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68C82C2A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 and once you are firmly there,</w:t>
      </w:r>
    </w:p>
    <w:p w14:paraId="6253236B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stay home awhile and come to a deep rest within.</w:t>
      </w:r>
    </w:p>
    <w:p w14:paraId="2A82A9BF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treasure your home.  Please love and embrace your home.</w:t>
      </w:r>
    </w:p>
    <w:p w14:paraId="71B6D11C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get a deep, deep sense of what it's like to be truly home.</w:t>
      </w:r>
    </w:p>
    <w:p w14:paraId="0D811F61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2D9D77A0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home.</w:t>
      </w:r>
    </w:p>
    <w:p w14:paraId="0D02EF1F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when you're really, really ready,</w:t>
      </w:r>
    </w:p>
    <w:p w14:paraId="449C425E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when there's a detectable urge on the outbreath, then please come out.</w:t>
      </w:r>
    </w:p>
    <w:p w14:paraId="39AADC47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 and please come forward.</w:t>
      </w:r>
    </w:p>
    <w:p w14:paraId="6AD1583F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express who you are to us, and please trust us</w:t>
      </w:r>
    </w:p>
    <w:p w14:paraId="7C335B86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To see you and hear you and touch you</w:t>
      </w:r>
    </w:p>
    <w:p w14:paraId="594B2095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recognize you as best we can.</w:t>
      </w:r>
    </w:p>
    <w:p w14:paraId="322DEC8A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26D84001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 and let us know</w:t>
      </w:r>
    </w:p>
    <w:p w14:paraId="511C1FFC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All the nooks and crannies that are calling to be seen.</w:t>
      </w:r>
    </w:p>
    <w:p w14:paraId="3F03D42C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home, and let us know the More</w:t>
      </w:r>
    </w:p>
    <w:p w14:paraId="10EF7CB8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That is there that wants to come out.</w:t>
      </w:r>
    </w:p>
    <w:p w14:paraId="4E90656D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148FE47C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</w:t>
      </w:r>
    </w:p>
    <w:p w14:paraId="6F3D3360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For you belong here now.  You belong among us.</w:t>
      </w:r>
    </w:p>
    <w:p w14:paraId="19E8CAE9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lastRenderedPageBreak/>
        <w:t>Please inhabit your place fully so we can learn from you,</w:t>
      </w:r>
    </w:p>
    <w:p w14:paraId="12BD08D1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From your voice and your ways and your presence.</w:t>
      </w:r>
    </w:p>
    <w:p w14:paraId="7907E7EE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3F598388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home.</w:t>
      </w:r>
    </w:p>
    <w:p w14:paraId="6817CBCD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when you feel yourself home, please welcome us too,</w:t>
      </w:r>
    </w:p>
    <w:p w14:paraId="73F257AE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For we too forget that we belong and are welcome,</w:t>
      </w:r>
    </w:p>
    <w:p w14:paraId="331A90BE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that we are called to express fully who we are.</w:t>
      </w:r>
    </w:p>
    <w:p w14:paraId="1D2F9D78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46B8D345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72F78F51">
        <w:rPr>
          <w:rFonts w:ascii="Arial" w:eastAsia="Arial" w:hAnsi="Arial" w:cs="Arial"/>
          <w:color w:val="000000" w:themeColor="text1"/>
        </w:rPr>
        <w:t>Please come home.  Please come home.</w:t>
      </w:r>
    </w:p>
    <w:p w14:paraId="3B8DCD44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4A088351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You and you and you and me.</w:t>
      </w:r>
    </w:p>
    <w:p w14:paraId="43A29D8E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50833656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  Please come home.</w:t>
      </w:r>
    </w:p>
    <w:p w14:paraId="54C874B5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Thank you, Earth, for welcoming us.</w:t>
      </w:r>
    </w:p>
    <w:p w14:paraId="29321A13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And thank you touch of eyes and ears and skin,</w:t>
      </w:r>
    </w:p>
    <w:p w14:paraId="021F07F9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Touch of love for welcoming us.</w:t>
      </w:r>
    </w:p>
    <w:p w14:paraId="7B81905A" w14:textId="77777777" w:rsidR="007C23A6" w:rsidRDefault="007C23A6" w:rsidP="007C23A6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348BD60B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May we wake up and remember who we truly are.</w:t>
      </w:r>
    </w:p>
    <w:p w14:paraId="739F2C73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3C792A6B" w14:textId="77777777" w:rsidR="007C23A6" w:rsidRDefault="007C23A6" w:rsidP="007C23A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6B261A0">
        <w:rPr>
          <w:rFonts w:ascii="Arial" w:eastAsia="Arial" w:hAnsi="Arial" w:cs="Arial"/>
          <w:color w:val="000000" w:themeColor="text1"/>
        </w:rPr>
        <w:t>Please come home.</w:t>
      </w:r>
      <w:r w:rsidRPr="66B261A0">
        <w:rPr>
          <w:rFonts w:ascii="Georgia" w:eastAsia="Georgia" w:hAnsi="Georgia" w:cs="Georgia"/>
          <w:color w:val="000000" w:themeColor="text1"/>
        </w:rPr>
        <w:t xml:space="preserve">  </w:t>
      </w:r>
      <w:r w:rsidRPr="66B261A0">
        <w:rPr>
          <w:rFonts w:ascii="Arial" w:eastAsia="Arial" w:hAnsi="Arial" w:cs="Arial"/>
          <w:color w:val="000000" w:themeColor="text1"/>
        </w:rPr>
        <w:t>Please come home.</w:t>
      </w:r>
      <w:r w:rsidRPr="66B261A0">
        <w:rPr>
          <w:rFonts w:ascii="Georgia" w:eastAsia="Georgia" w:hAnsi="Georgia" w:cs="Georgia"/>
          <w:color w:val="000000" w:themeColor="text1"/>
        </w:rPr>
        <w:t xml:space="preserve">  </w:t>
      </w:r>
      <w:r w:rsidRPr="66B261A0">
        <w:rPr>
          <w:rFonts w:ascii="Arial" w:eastAsia="Arial" w:hAnsi="Arial" w:cs="Arial"/>
          <w:color w:val="000000" w:themeColor="text1"/>
        </w:rPr>
        <w:t>Please come home.</w:t>
      </w:r>
    </w:p>
    <w:p w14:paraId="29CCC6A2" w14:textId="27C08A96" w:rsidR="00910A1A" w:rsidRDefault="00910A1A"/>
    <w:sectPr w:rsidR="0091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A6"/>
    <w:rsid w:val="007C23A6"/>
    <w:rsid w:val="009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A6CE2"/>
  <w15:chartTrackingRefBased/>
  <w15:docId w15:val="{352C37AA-D94F-6241-9F6A-3C415F7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3A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Stanford</dc:creator>
  <cp:keywords/>
  <dc:description/>
  <cp:lastModifiedBy>Samantha Stanford</cp:lastModifiedBy>
  <cp:revision>1</cp:revision>
  <dcterms:created xsi:type="dcterms:W3CDTF">2021-02-17T14:36:00Z</dcterms:created>
  <dcterms:modified xsi:type="dcterms:W3CDTF">2021-02-17T14:36:00Z</dcterms:modified>
</cp:coreProperties>
</file>